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149" w:rsidRPr="00695835" w:rsidRDefault="004104CB" w:rsidP="00B40149">
      <w:pPr>
        <w:widowControl w:val="0"/>
        <w:overflowPunct w:val="0"/>
        <w:autoSpaceDE w:val="0"/>
        <w:autoSpaceDN w:val="0"/>
        <w:adjustRightInd w:val="0"/>
        <w:spacing w:line="240" w:lineRule="auto"/>
        <w:ind w:right="20"/>
        <w:jc w:val="center"/>
        <w:rPr>
          <w:rFonts w:asciiTheme="minorHAnsi" w:hAnsiTheme="minorHAnsi" w:cstheme="minorHAnsi"/>
        </w:rPr>
      </w:pPr>
      <w:bookmarkStart w:id="0" w:name="_GoBack"/>
      <w:bookmarkEnd w:id="0"/>
      <w:r w:rsidRPr="00695835">
        <w:rPr>
          <w:rFonts w:asciiTheme="minorHAnsi" w:hAnsiTheme="minorHAnsi" w:cstheme="minorHAnsi"/>
          <w:bCs/>
        </w:rPr>
        <w:t xml:space="preserve">IPA II CROSSBORDER COOPERATION PROGRAMME KOSOVO – NORTH MACEDONIA 2014 – 2020 </w:t>
      </w:r>
    </w:p>
    <w:p w:rsidR="002A7555" w:rsidRPr="00695835" w:rsidRDefault="002A7555">
      <w:pPr>
        <w:rPr>
          <w:rFonts w:asciiTheme="minorHAnsi" w:hAnsiTheme="minorHAnsi" w:cstheme="minorHAnsi"/>
        </w:rPr>
      </w:pPr>
    </w:p>
    <w:p w:rsidR="00B40149" w:rsidRPr="00695835" w:rsidRDefault="004104CB" w:rsidP="00B40149">
      <w:pPr>
        <w:ind w:left="420"/>
        <w:jc w:val="center"/>
        <w:rPr>
          <w:rFonts w:asciiTheme="minorHAnsi" w:hAnsiTheme="minorHAnsi" w:cstheme="minorHAnsi"/>
          <w:b/>
          <w:sz w:val="32"/>
          <w:u w:val="single"/>
        </w:rPr>
      </w:pPr>
      <w:r w:rsidRPr="00695835">
        <w:rPr>
          <w:rFonts w:asciiTheme="minorHAnsi" w:hAnsiTheme="minorHAnsi" w:cstheme="minorHAnsi"/>
          <w:b/>
          <w:sz w:val="32"/>
          <w:u w:val="single"/>
        </w:rPr>
        <w:t>ANNOUNCEMENT</w:t>
      </w:r>
    </w:p>
    <w:p w:rsidR="00B40149" w:rsidRPr="00695835" w:rsidRDefault="00B40149" w:rsidP="00B40149">
      <w:pPr>
        <w:jc w:val="center"/>
        <w:rPr>
          <w:rFonts w:asciiTheme="minorHAnsi" w:hAnsiTheme="minorHAnsi" w:cstheme="minorHAnsi"/>
          <w:b/>
          <w:bCs/>
          <w:lang w:eastAsia="en-GB"/>
        </w:rPr>
      </w:pPr>
    </w:p>
    <w:p w:rsidR="004104CB" w:rsidRPr="00695835" w:rsidRDefault="004104CB" w:rsidP="004104CB">
      <w:pPr>
        <w:jc w:val="both"/>
        <w:rPr>
          <w:rFonts w:asciiTheme="minorHAnsi" w:hAnsiTheme="minorHAnsi" w:cstheme="minorHAnsi"/>
        </w:rPr>
      </w:pPr>
      <w:r w:rsidRPr="00695835">
        <w:rPr>
          <w:rFonts w:ascii="Times New Roman" w:hAnsi="Times New Roman"/>
          <w:color w:val="000000"/>
        </w:rPr>
        <w:t xml:space="preserve">The Ministry of Local-Self Government in the Republic of North Macedonia and Ministry for Local Government Administration in the Republic of Kosovo, in the role of Operating Structures of IPA II CBC Programme Kosovo – North Macedonia 2014-2020, in the framework of this programme are publishing the Announcement for candidates for the following position: </w:t>
      </w:r>
    </w:p>
    <w:p w:rsidR="004104CB" w:rsidRPr="00695835" w:rsidRDefault="004104CB" w:rsidP="00B40149">
      <w:pPr>
        <w:jc w:val="both"/>
        <w:rPr>
          <w:rFonts w:asciiTheme="minorHAnsi" w:hAnsiTheme="minorHAnsi" w:cstheme="minorHAnsi"/>
        </w:rPr>
      </w:pPr>
    </w:p>
    <w:p w:rsidR="004104CB" w:rsidRPr="00695835" w:rsidRDefault="004104CB" w:rsidP="004104CB">
      <w:pPr>
        <w:pStyle w:val="ListParagraph"/>
        <w:numPr>
          <w:ilvl w:val="0"/>
          <w:numId w:val="3"/>
        </w:numPr>
        <w:jc w:val="both"/>
        <w:rPr>
          <w:rFonts w:asciiTheme="minorHAnsi" w:hAnsiTheme="minorHAnsi" w:cstheme="minorHAnsi"/>
        </w:rPr>
      </w:pPr>
      <w:r w:rsidRPr="00695835">
        <w:rPr>
          <w:rFonts w:asciiTheme="minorHAnsi" w:hAnsiTheme="minorHAnsi" w:cstheme="minorHAnsi"/>
        </w:rPr>
        <w:t xml:space="preserve">1 (one) Antenna Project Officer for the IPA II CBC </w:t>
      </w:r>
      <w:r w:rsidRPr="00695835">
        <w:rPr>
          <w:rFonts w:ascii="Times New Roman" w:hAnsi="Times New Roman"/>
          <w:color w:val="000000"/>
        </w:rPr>
        <w:t>Programme Kosovo – North Macedonia 2014-2020, based in the Antenna Office in Kumanovo, North Macedonia</w:t>
      </w:r>
    </w:p>
    <w:p w:rsidR="003E75DD" w:rsidRPr="00695835" w:rsidRDefault="003E75DD" w:rsidP="003E75DD">
      <w:pPr>
        <w:pStyle w:val="ListParagraph"/>
        <w:numPr>
          <w:ilvl w:val="0"/>
          <w:numId w:val="3"/>
        </w:numPr>
        <w:jc w:val="both"/>
        <w:rPr>
          <w:rFonts w:asciiTheme="minorHAnsi" w:hAnsiTheme="minorHAnsi" w:cstheme="minorHAnsi"/>
        </w:rPr>
      </w:pPr>
      <w:r w:rsidRPr="00695835">
        <w:rPr>
          <w:rStyle w:val="Strong"/>
          <w:rFonts w:ascii="Times New Roman" w:hAnsi="Times New Roman"/>
          <w:bdr w:val="none" w:sz="0" w:space="0" w:color="auto" w:frame="1"/>
        </w:rPr>
        <w:t>Terms of Reference</w:t>
      </w:r>
      <w:r w:rsidRPr="00695835">
        <w:rPr>
          <w:rFonts w:ascii="Times New Roman" w:hAnsi="Times New Roman"/>
        </w:rPr>
        <w:t> for this position can be downloaded from the following official websites:</w:t>
      </w:r>
    </w:p>
    <w:p w:rsidR="00B40149" w:rsidRPr="00695835" w:rsidRDefault="00A259A0" w:rsidP="003E75DD">
      <w:pPr>
        <w:pStyle w:val="ListParagraph"/>
        <w:jc w:val="both"/>
        <w:rPr>
          <w:rFonts w:asciiTheme="minorHAnsi" w:hAnsiTheme="minorHAnsi" w:cstheme="minorHAnsi"/>
        </w:rPr>
      </w:pPr>
      <w:hyperlink r:id="rId8" w:history="1">
        <w:r w:rsidR="00353B88" w:rsidRPr="00695835">
          <w:rPr>
            <w:rStyle w:val="Hyperlink"/>
            <w:rFonts w:asciiTheme="minorHAnsi" w:hAnsiTheme="minorHAnsi" w:cstheme="minorHAnsi"/>
          </w:rPr>
          <w:t>www.mls.gov.mk</w:t>
        </w:r>
      </w:hyperlink>
      <w:r w:rsidR="00B40149" w:rsidRPr="00695835">
        <w:rPr>
          <w:rFonts w:asciiTheme="minorHAnsi" w:hAnsiTheme="minorHAnsi" w:cstheme="minorHAnsi"/>
          <w:color w:val="000000"/>
        </w:rPr>
        <w:t>;</w:t>
      </w:r>
      <w:r w:rsidR="00B40149" w:rsidRPr="00695835">
        <w:rPr>
          <w:rFonts w:asciiTheme="minorHAnsi" w:hAnsiTheme="minorHAnsi" w:cstheme="minorHAnsi"/>
          <w:color w:val="0000FF"/>
          <w:u w:val="single"/>
        </w:rPr>
        <w:t xml:space="preserve"> </w:t>
      </w:r>
      <w:r w:rsidR="00353B88" w:rsidRPr="00695835">
        <w:rPr>
          <w:rFonts w:asciiTheme="minorHAnsi" w:hAnsiTheme="minorHAnsi" w:cstheme="minorHAnsi"/>
          <w:color w:val="0000FF"/>
          <w:u w:val="single"/>
        </w:rPr>
        <w:t xml:space="preserve"> </w:t>
      </w:r>
      <w:hyperlink r:id="rId9" w:history="1">
        <w:r w:rsidR="00353B88" w:rsidRPr="00695835">
          <w:rPr>
            <w:rStyle w:val="Hyperlink"/>
            <w:rFonts w:asciiTheme="minorHAnsi" w:hAnsiTheme="minorHAnsi" w:cstheme="minorHAnsi"/>
          </w:rPr>
          <w:t>https://mapl.rks-gov.net/</w:t>
        </w:r>
      </w:hyperlink>
    </w:p>
    <w:p w:rsidR="003A6A2C" w:rsidRPr="00695835" w:rsidRDefault="003A6A2C" w:rsidP="003A6A2C">
      <w:pPr>
        <w:rPr>
          <w:rFonts w:asciiTheme="minorHAnsi" w:hAnsiTheme="minorHAnsi" w:cstheme="minorHAnsi"/>
          <w:b/>
        </w:rPr>
      </w:pPr>
    </w:p>
    <w:p w:rsidR="003A6A2C" w:rsidRPr="00695835" w:rsidRDefault="003A6A2C" w:rsidP="003A6A2C">
      <w:pPr>
        <w:rPr>
          <w:rFonts w:asciiTheme="minorHAnsi" w:hAnsiTheme="minorHAnsi" w:cstheme="minorHAnsi"/>
          <w:b/>
        </w:rPr>
      </w:pPr>
    </w:p>
    <w:p w:rsidR="00161957" w:rsidRPr="00695835" w:rsidRDefault="00161957" w:rsidP="00161957">
      <w:pPr>
        <w:jc w:val="both"/>
        <w:rPr>
          <w:rFonts w:ascii="Times New Roman" w:hAnsi="Times New Roman"/>
          <w:b/>
        </w:rPr>
      </w:pPr>
      <w:r w:rsidRPr="00695835">
        <w:rPr>
          <w:rFonts w:ascii="Times New Roman" w:hAnsi="Times New Roman"/>
          <w:b/>
        </w:rPr>
        <w:t xml:space="preserve">Candidates should provide the following documents: </w:t>
      </w:r>
    </w:p>
    <w:p w:rsidR="00161957" w:rsidRPr="00695835" w:rsidRDefault="00161957" w:rsidP="00161957">
      <w:pPr>
        <w:jc w:val="both"/>
        <w:rPr>
          <w:rFonts w:ascii="Times New Roman" w:hAnsi="Times New Roman"/>
          <w:b/>
        </w:rPr>
      </w:pPr>
    </w:p>
    <w:p w:rsidR="00161957" w:rsidRPr="00695835" w:rsidRDefault="00161957" w:rsidP="00161957">
      <w:pPr>
        <w:numPr>
          <w:ilvl w:val="0"/>
          <w:numId w:val="1"/>
        </w:numPr>
        <w:jc w:val="both"/>
        <w:rPr>
          <w:rFonts w:ascii="Times New Roman" w:hAnsi="Times New Roman"/>
        </w:rPr>
      </w:pPr>
      <w:r w:rsidRPr="00695835">
        <w:rPr>
          <w:rFonts w:ascii="Times New Roman" w:hAnsi="Times New Roman"/>
        </w:rPr>
        <w:t>CV</w:t>
      </w:r>
    </w:p>
    <w:p w:rsidR="00161957" w:rsidRPr="00695835" w:rsidRDefault="00161957" w:rsidP="00161957">
      <w:pPr>
        <w:numPr>
          <w:ilvl w:val="0"/>
          <w:numId w:val="1"/>
        </w:numPr>
        <w:jc w:val="both"/>
        <w:rPr>
          <w:rFonts w:ascii="Times New Roman" w:hAnsi="Times New Roman"/>
        </w:rPr>
      </w:pPr>
      <w:r w:rsidRPr="00695835">
        <w:rPr>
          <w:rFonts w:ascii="Times New Roman" w:hAnsi="Times New Roman"/>
        </w:rPr>
        <w:t>Copy of diploma and</w:t>
      </w:r>
    </w:p>
    <w:p w:rsidR="00161957" w:rsidRPr="00695835" w:rsidRDefault="00161957" w:rsidP="00161957">
      <w:pPr>
        <w:numPr>
          <w:ilvl w:val="0"/>
          <w:numId w:val="1"/>
        </w:numPr>
        <w:jc w:val="both"/>
        <w:rPr>
          <w:rFonts w:ascii="Times New Roman" w:hAnsi="Times New Roman"/>
        </w:rPr>
      </w:pPr>
      <w:r w:rsidRPr="00695835">
        <w:rPr>
          <w:rFonts w:ascii="Times New Roman" w:hAnsi="Times New Roman"/>
        </w:rPr>
        <w:t>Relevant working references</w:t>
      </w:r>
    </w:p>
    <w:p w:rsidR="003A6A2C" w:rsidRPr="00695835" w:rsidRDefault="003A6A2C" w:rsidP="003A6A2C">
      <w:pPr>
        <w:rPr>
          <w:rFonts w:asciiTheme="minorHAnsi" w:hAnsiTheme="minorHAnsi" w:cstheme="minorHAnsi"/>
          <w:b/>
        </w:rPr>
      </w:pPr>
    </w:p>
    <w:p w:rsidR="00353B88" w:rsidRPr="00695835" w:rsidRDefault="00353B88" w:rsidP="00353B88">
      <w:pPr>
        <w:jc w:val="both"/>
        <w:rPr>
          <w:rFonts w:asciiTheme="minorHAnsi" w:hAnsiTheme="minorHAnsi" w:cstheme="minorHAnsi"/>
          <w:b/>
        </w:rPr>
      </w:pPr>
    </w:p>
    <w:p w:rsidR="00161957" w:rsidRPr="00695835" w:rsidRDefault="00161957" w:rsidP="00161957">
      <w:pPr>
        <w:pStyle w:val="NormalWeb"/>
        <w:shd w:val="clear" w:color="auto" w:fill="FFFFFF"/>
        <w:spacing w:before="0" w:beforeAutospacing="0" w:after="0" w:afterAutospacing="0" w:line="276" w:lineRule="auto"/>
        <w:jc w:val="both"/>
        <w:textAlignment w:val="baseline"/>
        <w:rPr>
          <w:rStyle w:val="Strong"/>
          <w:rFonts w:eastAsia="Calibri"/>
          <w:bdr w:val="none" w:sz="0" w:space="0" w:color="auto" w:frame="1"/>
        </w:rPr>
      </w:pPr>
      <w:r w:rsidRPr="00695835">
        <w:rPr>
          <w:rStyle w:val="Strong"/>
          <w:rFonts w:eastAsia="Calibri"/>
          <w:bdr w:val="none" w:sz="0" w:space="0" w:color="auto" w:frame="1"/>
        </w:rPr>
        <w:t>Documents must be submitted to the following email address:</w:t>
      </w:r>
    </w:p>
    <w:p w:rsidR="005C152F" w:rsidRPr="00695835" w:rsidRDefault="00A259A0" w:rsidP="005C152F">
      <w:pPr>
        <w:jc w:val="both"/>
        <w:rPr>
          <w:rFonts w:asciiTheme="minorHAnsi" w:eastAsia="Times New Roman" w:hAnsiTheme="minorHAnsi" w:cstheme="minorHAnsi"/>
          <w:bCs/>
          <w:sz w:val="27"/>
          <w:szCs w:val="27"/>
        </w:rPr>
      </w:pPr>
      <w:hyperlink r:id="rId10" w:history="1">
        <w:r w:rsidR="005F51AC" w:rsidRPr="00695835">
          <w:rPr>
            <w:rStyle w:val="Hyperlink"/>
            <w:rFonts w:asciiTheme="minorHAnsi" w:hAnsiTheme="minorHAnsi" w:cstheme="minorHAnsi"/>
          </w:rPr>
          <w:t>аrlindnuhiu@gmail.com</w:t>
        </w:r>
      </w:hyperlink>
      <w:r w:rsidR="005C152F" w:rsidRPr="00695835">
        <w:rPr>
          <w:rFonts w:asciiTheme="minorHAnsi" w:hAnsiTheme="minorHAnsi" w:cstheme="minorHAnsi"/>
        </w:rPr>
        <w:t xml:space="preserve"> </w:t>
      </w:r>
    </w:p>
    <w:p w:rsidR="00353B88" w:rsidRPr="00695835" w:rsidRDefault="005C152F" w:rsidP="00353B88">
      <w:pPr>
        <w:jc w:val="both"/>
        <w:rPr>
          <w:rFonts w:asciiTheme="minorHAnsi" w:hAnsiTheme="minorHAnsi" w:cstheme="minorHAnsi"/>
        </w:rPr>
      </w:pPr>
      <w:r w:rsidRPr="00695835">
        <w:rPr>
          <w:rFonts w:asciiTheme="minorHAnsi" w:hAnsiTheme="minorHAnsi" w:cstheme="minorHAnsi"/>
        </w:rPr>
        <w:t xml:space="preserve">   </w:t>
      </w:r>
    </w:p>
    <w:p w:rsidR="00695835" w:rsidRPr="00695835" w:rsidRDefault="00695835" w:rsidP="00161957">
      <w:pPr>
        <w:pStyle w:val="NormalWeb"/>
        <w:shd w:val="clear" w:color="auto" w:fill="FFFFFF"/>
        <w:spacing w:before="0" w:beforeAutospacing="0" w:after="0" w:afterAutospacing="0" w:line="276" w:lineRule="auto"/>
        <w:jc w:val="both"/>
        <w:textAlignment w:val="baseline"/>
        <w:rPr>
          <w:rStyle w:val="Strong"/>
          <w:rFonts w:eastAsia="Calibri"/>
          <w:bdr w:val="none" w:sz="0" w:space="0" w:color="auto" w:frame="1"/>
        </w:rPr>
      </w:pPr>
    </w:p>
    <w:p w:rsidR="00161957" w:rsidRPr="00695835" w:rsidRDefault="00161957" w:rsidP="00161957">
      <w:pPr>
        <w:pStyle w:val="NormalWeb"/>
        <w:shd w:val="clear" w:color="auto" w:fill="FFFFFF"/>
        <w:spacing w:before="0" w:beforeAutospacing="0" w:after="0" w:afterAutospacing="0" w:line="276" w:lineRule="auto"/>
        <w:jc w:val="both"/>
        <w:textAlignment w:val="baseline"/>
      </w:pPr>
      <w:r w:rsidRPr="00695835">
        <w:rPr>
          <w:rStyle w:val="Strong"/>
          <w:rFonts w:eastAsia="Calibri"/>
          <w:bdr w:val="none" w:sz="0" w:space="0" w:color="auto" w:frame="1"/>
        </w:rPr>
        <w:t>Deadline for application:</w:t>
      </w:r>
    </w:p>
    <w:p w:rsidR="00353B88" w:rsidRPr="00695835" w:rsidRDefault="00353B88" w:rsidP="00353B88">
      <w:pPr>
        <w:pStyle w:val="NormalWeb"/>
        <w:shd w:val="clear" w:color="auto" w:fill="FFFFFF"/>
        <w:spacing w:before="0" w:beforeAutospacing="0" w:after="0" w:afterAutospacing="0" w:line="276" w:lineRule="auto"/>
        <w:jc w:val="both"/>
        <w:textAlignment w:val="baseline"/>
        <w:rPr>
          <w:rFonts w:asciiTheme="minorHAnsi" w:hAnsiTheme="minorHAnsi" w:cstheme="minorHAnsi"/>
          <w:sz w:val="6"/>
        </w:rPr>
      </w:pPr>
    </w:p>
    <w:p w:rsidR="00161957" w:rsidRPr="00695835" w:rsidRDefault="00161957" w:rsidP="00D8224E">
      <w:pPr>
        <w:pStyle w:val="NormalWeb"/>
        <w:shd w:val="clear" w:color="auto" w:fill="FFFFFF"/>
        <w:spacing w:before="0" w:beforeAutospacing="0" w:after="0" w:afterAutospacing="0" w:line="276" w:lineRule="auto"/>
        <w:jc w:val="both"/>
        <w:textAlignment w:val="baseline"/>
        <w:rPr>
          <w:rFonts w:asciiTheme="minorHAnsi" w:hAnsiTheme="minorHAnsi" w:cstheme="minorHAnsi"/>
        </w:rPr>
      </w:pPr>
      <w:r w:rsidRPr="00695835">
        <w:t xml:space="preserve">Interested candidates must submit the application documents via e-mail until </w:t>
      </w:r>
      <w:proofErr w:type="gramStart"/>
      <w:r w:rsidR="00DF0D66" w:rsidRPr="00CB33D7">
        <w:rPr>
          <w:rFonts w:asciiTheme="minorHAnsi" w:hAnsiTheme="minorHAnsi" w:cstheme="minorHAnsi"/>
          <w:b/>
          <w:lang w:val="sq-AL"/>
        </w:rPr>
        <w:t>17.06.2020</w:t>
      </w:r>
      <w:r w:rsidR="00DF0D66" w:rsidRPr="00D8224E">
        <w:rPr>
          <w:rFonts w:asciiTheme="minorHAnsi" w:hAnsiTheme="minorHAnsi" w:cstheme="minorHAnsi"/>
          <w:lang w:val="sq-AL"/>
        </w:rPr>
        <w:t xml:space="preserve"> </w:t>
      </w:r>
      <w:r w:rsidRPr="00695835">
        <w:t xml:space="preserve"> at</w:t>
      </w:r>
      <w:proofErr w:type="gramEnd"/>
      <w:r w:rsidRPr="00695835">
        <w:t xml:space="preserve"> 15:30h </w:t>
      </w:r>
    </w:p>
    <w:p w:rsidR="00161957" w:rsidRPr="00695835" w:rsidRDefault="00161957" w:rsidP="00161957">
      <w:pPr>
        <w:pStyle w:val="NormalWeb"/>
        <w:shd w:val="clear" w:color="auto" w:fill="FFFFFF"/>
        <w:spacing w:before="0" w:beforeAutospacing="0" w:after="0" w:afterAutospacing="0" w:line="276" w:lineRule="auto"/>
        <w:jc w:val="both"/>
        <w:textAlignment w:val="baseline"/>
      </w:pPr>
      <w:r w:rsidRPr="00695835">
        <w:t>Only those applications received by the closing date to this announcement will be considered for review.</w:t>
      </w:r>
    </w:p>
    <w:p w:rsidR="00D8224E" w:rsidRPr="00695835" w:rsidRDefault="00D8224E" w:rsidP="00353B88">
      <w:pPr>
        <w:jc w:val="both"/>
        <w:rPr>
          <w:rFonts w:asciiTheme="minorHAnsi" w:hAnsiTheme="minorHAnsi" w:cstheme="minorHAnsi"/>
          <w:u w:val="single"/>
          <w:bdr w:val="none" w:sz="0" w:space="0" w:color="auto" w:frame="1"/>
        </w:rPr>
      </w:pPr>
    </w:p>
    <w:p w:rsidR="00D8224E" w:rsidRPr="00695835" w:rsidRDefault="002857E0" w:rsidP="00D8224E">
      <w:pPr>
        <w:pStyle w:val="NormalWeb"/>
        <w:shd w:val="clear" w:color="auto" w:fill="FFFFFF"/>
        <w:spacing w:before="0" w:beforeAutospacing="0" w:after="0" w:afterAutospacing="0" w:line="276" w:lineRule="auto"/>
        <w:jc w:val="both"/>
        <w:textAlignment w:val="baseline"/>
        <w:rPr>
          <w:rFonts w:asciiTheme="minorHAnsi" w:hAnsiTheme="minorHAnsi" w:cstheme="minorHAnsi"/>
          <w:b/>
        </w:rPr>
      </w:pPr>
      <w:r w:rsidRPr="00695835">
        <w:rPr>
          <w:b/>
        </w:rPr>
        <w:t xml:space="preserve">Additional information can be obtained via e-mail to: </w:t>
      </w:r>
    </w:p>
    <w:p w:rsidR="00B40149" w:rsidRPr="00695835" w:rsidRDefault="00A259A0" w:rsidP="00D8224E">
      <w:pPr>
        <w:jc w:val="both"/>
        <w:rPr>
          <w:rFonts w:asciiTheme="minorHAnsi" w:hAnsiTheme="minorHAnsi" w:cstheme="minorHAnsi"/>
        </w:rPr>
      </w:pPr>
      <w:hyperlink r:id="rId11" w:history="1">
        <w:r w:rsidR="005F51AC" w:rsidRPr="00695835">
          <w:rPr>
            <w:rStyle w:val="Hyperlink"/>
            <w:rFonts w:asciiTheme="minorHAnsi" w:hAnsiTheme="minorHAnsi" w:cstheme="minorHAnsi"/>
          </w:rPr>
          <w:t>аrlindnuhiu@gmail.com</w:t>
        </w:r>
      </w:hyperlink>
      <w:r w:rsidR="005F51AC" w:rsidRPr="00695835">
        <w:rPr>
          <w:rFonts w:asciiTheme="minorHAnsi" w:hAnsiTheme="minorHAnsi" w:cstheme="minorHAnsi"/>
        </w:rPr>
        <w:t xml:space="preserve"> </w:t>
      </w:r>
    </w:p>
    <w:sectPr w:rsidR="00B40149" w:rsidRPr="0069583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A0" w:rsidRDefault="00A259A0" w:rsidP="00B40149">
      <w:pPr>
        <w:spacing w:line="240" w:lineRule="auto"/>
      </w:pPr>
      <w:r>
        <w:separator/>
      </w:r>
    </w:p>
  </w:endnote>
  <w:endnote w:type="continuationSeparator" w:id="0">
    <w:p w:rsidR="00A259A0" w:rsidRDefault="00A259A0" w:rsidP="00B401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A0" w:rsidRDefault="00A259A0" w:rsidP="00B40149">
      <w:pPr>
        <w:spacing w:line="240" w:lineRule="auto"/>
      </w:pPr>
      <w:r>
        <w:separator/>
      </w:r>
    </w:p>
  </w:footnote>
  <w:footnote w:type="continuationSeparator" w:id="0">
    <w:p w:rsidR="00A259A0" w:rsidRDefault="00A259A0" w:rsidP="00B401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49" w:rsidRDefault="00B40149">
    <w:pPr>
      <w:pStyle w:val="Header"/>
    </w:pPr>
    <w:r w:rsidRPr="00F76040">
      <w:rPr>
        <w:noProof/>
        <w:lang w:val="en-GB" w:eastAsia="en-GB"/>
      </w:rPr>
      <w:drawing>
        <wp:inline distT="0" distB="0" distL="0" distR="0">
          <wp:extent cx="5724525" cy="876300"/>
          <wp:effectExtent l="0" t="0" r="9525" b="0"/>
          <wp:docPr id="1" name="Picture 1" descr="C:\Users\shehad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hadin\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1245F"/>
    <w:multiLevelType w:val="hybridMultilevel"/>
    <w:tmpl w:val="2B5CAD6C"/>
    <w:lvl w:ilvl="0" w:tplc="9AEA6B9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96C2A"/>
    <w:multiLevelType w:val="multilevel"/>
    <w:tmpl w:val="2EEEC540"/>
    <w:lvl w:ilvl="0">
      <w:start w:val="1"/>
      <w:numFmt w:val="bullet"/>
      <w:lvlText w:val="-"/>
      <w:lvlJc w:val="left"/>
      <w:pPr>
        <w:tabs>
          <w:tab w:val="num" w:pos="720"/>
        </w:tabs>
        <w:ind w:left="720" w:hanging="360"/>
      </w:pPr>
      <w:rPr>
        <w:rFonts w:ascii="Times New Roman" w:eastAsia="Calibri" w:hAnsi="Times New Roman" w:cs="Times New Roman"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AA488C"/>
    <w:multiLevelType w:val="hybridMultilevel"/>
    <w:tmpl w:val="86C6DA02"/>
    <w:lvl w:ilvl="0" w:tplc="FE62C086">
      <w:start w:val="1"/>
      <w:numFmt w:val="bullet"/>
      <w:lvlText w:val="-"/>
      <w:lvlJc w:val="left"/>
      <w:pPr>
        <w:ind w:left="420" w:hanging="360"/>
      </w:pPr>
      <w:rPr>
        <w:rFonts w:ascii="Times New Roman" w:eastAsia="Calibri"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90"/>
    <w:rsid w:val="0005000F"/>
    <w:rsid w:val="00056A9D"/>
    <w:rsid w:val="000D25AF"/>
    <w:rsid w:val="00161957"/>
    <w:rsid w:val="0018727B"/>
    <w:rsid w:val="002176FB"/>
    <w:rsid w:val="002857E0"/>
    <w:rsid w:val="002A7555"/>
    <w:rsid w:val="00353B88"/>
    <w:rsid w:val="00396F40"/>
    <w:rsid w:val="003A6A2C"/>
    <w:rsid w:val="003E75DD"/>
    <w:rsid w:val="004104CB"/>
    <w:rsid w:val="005C152F"/>
    <w:rsid w:val="005F51AC"/>
    <w:rsid w:val="00695835"/>
    <w:rsid w:val="007E0BEC"/>
    <w:rsid w:val="00927390"/>
    <w:rsid w:val="00A259A0"/>
    <w:rsid w:val="00B40149"/>
    <w:rsid w:val="00B674DA"/>
    <w:rsid w:val="00B95773"/>
    <w:rsid w:val="00C463ED"/>
    <w:rsid w:val="00C46BDB"/>
    <w:rsid w:val="00CB0064"/>
    <w:rsid w:val="00D8224E"/>
    <w:rsid w:val="00D8615B"/>
    <w:rsid w:val="00DF0D66"/>
    <w:rsid w:val="00E6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49"/>
    <w:pPr>
      <w:spacing w:after="0" w:line="276" w:lineRule="auto"/>
    </w:pPr>
    <w:rPr>
      <w:rFonts w:ascii="Calibri" w:eastAsia="Calibri" w:hAnsi="Calibri" w:cs="Times New Roman"/>
      <w:sz w:val="24"/>
      <w:szCs w:val="24"/>
    </w:rPr>
  </w:style>
  <w:style w:type="paragraph" w:styleId="Heading3">
    <w:name w:val="heading 3"/>
    <w:basedOn w:val="Normal"/>
    <w:link w:val="Heading3Char"/>
    <w:uiPriority w:val="9"/>
    <w:qFormat/>
    <w:rsid w:val="005C152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149"/>
    <w:pPr>
      <w:tabs>
        <w:tab w:val="center" w:pos="4680"/>
        <w:tab w:val="right" w:pos="9360"/>
      </w:tabs>
      <w:spacing w:line="240" w:lineRule="auto"/>
    </w:pPr>
  </w:style>
  <w:style w:type="character" w:customStyle="1" w:styleId="HeaderChar">
    <w:name w:val="Header Char"/>
    <w:basedOn w:val="DefaultParagraphFont"/>
    <w:link w:val="Header"/>
    <w:uiPriority w:val="99"/>
    <w:rsid w:val="00B40149"/>
  </w:style>
  <w:style w:type="paragraph" w:styleId="Footer">
    <w:name w:val="footer"/>
    <w:basedOn w:val="Normal"/>
    <w:link w:val="FooterChar"/>
    <w:uiPriority w:val="99"/>
    <w:unhideWhenUsed/>
    <w:rsid w:val="00B40149"/>
    <w:pPr>
      <w:tabs>
        <w:tab w:val="center" w:pos="4680"/>
        <w:tab w:val="right" w:pos="9360"/>
      </w:tabs>
      <w:spacing w:line="240" w:lineRule="auto"/>
    </w:pPr>
  </w:style>
  <w:style w:type="character" w:customStyle="1" w:styleId="FooterChar">
    <w:name w:val="Footer Char"/>
    <w:basedOn w:val="DefaultParagraphFont"/>
    <w:link w:val="Footer"/>
    <w:uiPriority w:val="99"/>
    <w:rsid w:val="00B40149"/>
  </w:style>
  <w:style w:type="character" w:styleId="Hyperlink">
    <w:name w:val="Hyperlink"/>
    <w:uiPriority w:val="99"/>
    <w:unhideWhenUsed/>
    <w:rsid w:val="00B40149"/>
    <w:rPr>
      <w:color w:val="0000FF"/>
      <w:u w:val="single"/>
    </w:rPr>
  </w:style>
  <w:style w:type="paragraph" w:styleId="ListParagraph">
    <w:name w:val="List Paragraph"/>
    <w:basedOn w:val="Normal"/>
    <w:uiPriority w:val="34"/>
    <w:qFormat/>
    <w:rsid w:val="00353B88"/>
    <w:pPr>
      <w:ind w:left="720"/>
      <w:contextualSpacing/>
    </w:pPr>
  </w:style>
  <w:style w:type="paragraph" w:styleId="NormalWeb">
    <w:name w:val="Normal (Web)"/>
    <w:basedOn w:val="Normal"/>
    <w:uiPriority w:val="99"/>
    <w:unhideWhenUsed/>
    <w:rsid w:val="00353B88"/>
    <w:pPr>
      <w:spacing w:before="100" w:beforeAutospacing="1" w:after="100" w:afterAutospacing="1" w:line="240" w:lineRule="auto"/>
    </w:pPr>
    <w:rPr>
      <w:rFonts w:ascii="Times New Roman" w:eastAsia="Times New Roman" w:hAnsi="Times New Roman"/>
    </w:rPr>
  </w:style>
  <w:style w:type="character" w:styleId="Strong">
    <w:name w:val="Strong"/>
    <w:uiPriority w:val="22"/>
    <w:qFormat/>
    <w:rsid w:val="00353B88"/>
    <w:rPr>
      <w:b/>
      <w:bCs/>
    </w:rPr>
  </w:style>
  <w:style w:type="paragraph" w:styleId="NoSpacing">
    <w:name w:val="No Spacing"/>
    <w:uiPriority w:val="99"/>
    <w:qFormat/>
    <w:rsid w:val="00353B88"/>
    <w:pPr>
      <w:spacing w:after="0" w:line="240" w:lineRule="auto"/>
    </w:pPr>
    <w:rPr>
      <w:rFonts w:ascii="Calibri" w:eastAsia="Calibri" w:hAnsi="Calibri" w:cs="Times New Roman"/>
      <w:sz w:val="24"/>
      <w:szCs w:val="24"/>
    </w:rPr>
  </w:style>
  <w:style w:type="character" w:customStyle="1" w:styleId="Heading3Char">
    <w:name w:val="Heading 3 Char"/>
    <w:basedOn w:val="DefaultParagraphFont"/>
    <w:link w:val="Heading3"/>
    <w:uiPriority w:val="9"/>
    <w:rsid w:val="005C152F"/>
    <w:rPr>
      <w:rFonts w:ascii="Times New Roman" w:eastAsia="Times New Roman" w:hAnsi="Times New Roman" w:cs="Times New Roman"/>
      <w:b/>
      <w:bCs/>
      <w:sz w:val="27"/>
      <w:szCs w:val="27"/>
    </w:rPr>
  </w:style>
  <w:style w:type="character" w:customStyle="1" w:styleId="go">
    <w:name w:val="go"/>
    <w:basedOn w:val="DefaultParagraphFont"/>
    <w:rsid w:val="005C152F"/>
  </w:style>
  <w:style w:type="paragraph" w:styleId="BalloonText">
    <w:name w:val="Balloon Text"/>
    <w:basedOn w:val="Normal"/>
    <w:link w:val="BalloonTextChar"/>
    <w:uiPriority w:val="99"/>
    <w:semiHidden/>
    <w:unhideWhenUsed/>
    <w:rsid w:val="000500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49"/>
    <w:pPr>
      <w:spacing w:after="0" w:line="276" w:lineRule="auto"/>
    </w:pPr>
    <w:rPr>
      <w:rFonts w:ascii="Calibri" w:eastAsia="Calibri" w:hAnsi="Calibri" w:cs="Times New Roman"/>
      <w:sz w:val="24"/>
      <w:szCs w:val="24"/>
    </w:rPr>
  </w:style>
  <w:style w:type="paragraph" w:styleId="Heading3">
    <w:name w:val="heading 3"/>
    <w:basedOn w:val="Normal"/>
    <w:link w:val="Heading3Char"/>
    <w:uiPriority w:val="9"/>
    <w:qFormat/>
    <w:rsid w:val="005C152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149"/>
    <w:pPr>
      <w:tabs>
        <w:tab w:val="center" w:pos="4680"/>
        <w:tab w:val="right" w:pos="9360"/>
      </w:tabs>
      <w:spacing w:line="240" w:lineRule="auto"/>
    </w:pPr>
  </w:style>
  <w:style w:type="character" w:customStyle="1" w:styleId="HeaderChar">
    <w:name w:val="Header Char"/>
    <w:basedOn w:val="DefaultParagraphFont"/>
    <w:link w:val="Header"/>
    <w:uiPriority w:val="99"/>
    <w:rsid w:val="00B40149"/>
  </w:style>
  <w:style w:type="paragraph" w:styleId="Footer">
    <w:name w:val="footer"/>
    <w:basedOn w:val="Normal"/>
    <w:link w:val="FooterChar"/>
    <w:uiPriority w:val="99"/>
    <w:unhideWhenUsed/>
    <w:rsid w:val="00B40149"/>
    <w:pPr>
      <w:tabs>
        <w:tab w:val="center" w:pos="4680"/>
        <w:tab w:val="right" w:pos="9360"/>
      </w:tabs>
      <w:spacing w:line="240" w:lineRule="auto"/>
    </w:pPr>
  </w:style>
  <w:style w:type="character" w:customStyle="1" w:styleId="FooterChar">
    <w:name w:val="Footer Char"/>
    <w:basedOn w:val="DefaultParagraphFont"/>
    <w:link w:val="Footer"/>
    <w:uiPriority w:val="99"/>
    <w:rsid w:val="00B40149"/>
  </w:style>
  <w:style w:type="character" w:styleId="Hyperlink">
    <w:name w:val="Hyperlink"/>
    <w:uiPriority w:val="99"/>
    <w:unhideWhenUsed/>
    <w:rsid w:val="00B40149"/>
    <w:rPr>
      <w:color w:val="0000FF"/>
      <w:u w:val="single"/>
    </w:rPr>
  </w:style>
  <w:style w:type="paragraph" w:styleId="ListParagraph">
    <w:name w:val="List Paragraph"/>
    <w:basedOn w:val="Normal"/>
    <w:uiPriority w:val="34"/>
    <w:qFormat/>
    <w:rsid w:val="00353B88"/>
    <w:pPr>
      <w:ind w:left="720"/>
      <w:contextualSpacing/>
    </w:pPr>
  </w:style>
  <w:style w:type="paragraph" w:styleId="NormalWeb">
    <w:name w:val="Normal (Web)"/>
    <w:basedOn w:val="Normal"/>
    <w:uiPriority w:val="99"/>
    <w:unhideWhenUsed/>
    <w:rsid w:val="00353B88"/>
    <w:pPr>
      <w:spacing w:before="100" w:beforeAutospacing="1" w:after="100" w:afterAutospacing="1" w:line="240" w:lineRule="auto"/>
    </w:pPr>
    <w:rPr>
      <w:rFonts w:ascii="Times New Roman" w:eastAsia="Times New Roman" w:hAnsi="Times New Roman"/>
    </w:rPr>
  </w:style>
  <w:style w:type="character" w:styleId="Strong">
    <w:name w:val="Strong"/>
    <w:uiPriority w:val="22"/>
    <w:qFormat/>
    <w:rsid w:val="00353B88"/>
    <w:rPr>
      <w:b/>
      <w:bCs/>
    </w:rPr>
  </w:style>
  <w:style w:type="paragraph" w:styleId="NoSpacing">
    <w:name w:val="No Spacing"/>
    <w:uiPriority w:val="99"/>
    <w:qFormat/>
    <w:rsid w:val="00353B88"/>
    <w:pPr>
      <w:spacing w:after="0" w:line="240" w:lineRule="auto"/>
    </w:pPr>
    <w:rPr>
      <w:rFonts w:ascii="Calibri" w:eastAsia="Calibri" w:hAnsi="Calibri" w:cs="Times New Roman"/>
      <w:sz w:val="24"/>
      <w:szCs w:val="24"/>
    </w:rPr>
  </w:style>
  <w:style w:type="character" w:customStyle="1" w:styleId="Heading3Char">
    <w:name w:val="Heading 3 Char"/>
    <w:basedOn w:val="DefaultParagraphFont"/>
    <w:link w:val="Heading3"/>
    <w:uiPriority w:val="9"/>
    <w:rsid w:val="005C152F"/>
    <w:rPr>
      <w:rFonts w:ascii="Times New Roman" w:eastAsia="Times New Roman" w:hAnsi="Times New Roman" w:cs="Times New Roman"/>
      <w:b/>
      <w:bCs/>
      <w:sz w:val="27"/>
      <w:szCs w:val="27"/>
    </w:rPr>
  </w:style>
  <w:style w:type="character" w:customStyle="1" w:styleId="go">
    <w:name w:val="go"/>
    <w:basedOn w:val="DefaultParagraphFont"/>
    <w:rsid w:val="005C152F"/>
  </w:style>
  <w:style w:type="paragraph" w:styleId="BalloonText">
    <w:name w:val="Balloon Text"/>
    <w:basedOn w:val="Normal"/>
    <w:link w:val="BalloonTextChar"/>
    <w:uiPriority w:val="99"/>
    <w:semiHidden/>
    <w:unhideWhenUsed/>
    <w:rsid w:val="000500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gov.m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072;rlindnuhiu@gmail.com" TargetMode="External"/><Relationship Id="rId5" Type="http://schemas.openxmlformats.org/officeDocument/2006/relationships/webSettings" Target="webSettings.xml"/><Relationship Id="rId10" Type="http://schemas.openxmlformats.org/officeDocument/2006/relationships/hyperlink" Target="mailto:&#1072;rlindnuhiu@gmail.com" TargetMode="External"/><Relationship Id="rId4" Type="http://schemas.openxmlformats.org/officeDocument/2006/relationships/settings" Target="settings.xml"/><Relationship Id="rId9" Type="http://schemas.openxmlformats.org/officeDocument/2006/relationships/hyperlink" Target="https://mapl.rks-gov.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Berat</dc:creator>
  <cp:lastModifiedBy>Burim Alimi</cp:lastModifiedBy>
  <cp:revision>2</cp:revision>
  <dcterms:created xsi:type="dcterms:W3CDTF">2020-06-08T08:07:00Z</dcterms:created>
  <dcterms:modified xsi:type="dcterms:W3CDTF">2020-06-08T08:07:00Z</dcterms:modified>
</cp:coreProperties>
</file>